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6F" w:rsidRDefault="0059386F" w:rsidP="005938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386F" w:rsidRDefault="0059386F" w:rsidP="00593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86F" w:rsidRDefault="0059386F" w:rsidP="00593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86F" w:rsidRDefault="0059386F" w:rsidP="00593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86F" w:rsidRDefault="0059386F" w:rsidP="00593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86F" w:rsidRDefault="0059386F" w:rsidP="00593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86F" w:rsidRDefault="0059386F" w:rsidP="00593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86F" w:rsidRDefault="0059386F" w:rsidP="00593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86F" w:rsidRDefault="0059386F" w:rsidP="00593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86F" w:rsidRDefault="0059386F" w:rsidP="00593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9386F" w:rsidRPr="00CB4EC8" w:rsidRDefault="0059386F" w:rsidP="00593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86F" w:rsidRPr="00CB4EC8" w:rsidRDefault="0059386F" w:rsidP="00593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494" w:rsidRPr="00530CBE" w:rsidRDefault="00DD4494" w:rsidP="00DD44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>12.03.</w:t>
      </w:r>
      <w:r w:rsidRPr="00530CBE">
        <w:rPr>
          <w:rFonts w:ascii="Times New Roman" w:eastAsia="Calibri" w:hAnsi="Times New Roman" w:cs="Times New Roman"/>
          <w:sz w:val="28"/>
          <w:szCs w:val="28"/>
        </w:rPr>
        <w:t xml:space="preserve"> 2024 года</w:t>
      </w:r>
      <w:r w:rsidRPr="00530CBE">
        <w:rPr>
          <w:rFonts w:ascii="Times New Roman" w:eastAsia="Calibri" w:hAnsi="Times New Roman" w:cs="Times New Roman"/>
          <w:sz w:val="28"/>
          <w:szCs w:val="28"/>
        </w:rPr>
        <w:tab/>
      </w:r>
      <w:r w:rsidRPr="00530CBE">
        <w:rPr>
          <w:rFonts w:ascii="Times New Roman" w:eastAsia="Calibri" w:hAnsi="Times New Roman" w:cs="Times New Roman"/>
          <w:sz w:val="28"/>
          <w:szCs w:val="28"/>
        </w:rPr>
        <w:tab/>
      </w:r>
      <w:r w:rsidRPr="00530CBE">
        <w:rPr>
          <w:rFonts w:ascii="Times New Roman" w:eastAsia="Calibri" w:hAnsi="Times New Roman" w:cs="Times New Roman"/>
          <w:sz w:val="28"/>
          <w:szCs w:val="28"/>
        </w:rPr>
        <w:tab/>
      </w:r>
      <w:r w:rsidRPr="00530CBE">
        <w:rPr>
          <w:rFonts w:ascii="Times New Roman" w:eastAsia="Calibri" w:hAnsi="Times New Roman" w:cs="Times New Roman"/>
          <w:sz w:val="28"/>
          <w:szCs w:val="28"/>
        </w:rPr>
        <w:tab/>
      </w:r>
      <w:r w:rsidRPr="00530CBE">
        <w:rPr>
          <w:rFonts w:ascii="Times New Roman" w:eastAsia="Calibri" w:hAnsi="Times New Roman" w:cs="Times New Roman"/>
          <w:sz w:val="28"/>
          <w:szCs w:val="28"/>
        </w:rPr>
        <w:tab/>
      </w:r>
      <w:r w:rsidRPr="00530CBE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30CBE">
        <w:rPr>
          <w:rFonts w:ascii="Times New Roman" w:eastAsia="Calibri" w:hAnsi="Times New Roman" w:cs="Times New Roman"/>
          <w:sz w:val="28"/>
          <w:szCs w:val="28"/>
        </w:rPr>
        <w:t xml:space="preserve">    № </w:t>
      </w:r>
      <w:r>
        <w:rPr>
          <w:rFonts w:ascii="Times New Roman" w:eastAsia="Calibri" w:hAnsi="Times New Roman" w:cs="Times New Roman"/>
          <w:sz w:val="28"/>
          <w:szCs w:val="28"/>
        </w:rPr>
        <w:t>162</w:t>
      </w:r>
    </w:p>
    <w:bookmarkEnd w:id="0"/>
    <w:p w:rsidR="0059386F" w:rsidRPr="00CB4EC8" w:rsidRDefault="0059386F" w:rsidP="00593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86F" w:rsidRPr="00CB4EC8" w:rsidRDefault="0059386F" w:rsidP="00593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CB4EC8">
        <w:rPr>
          <w:rFonts w:ascii="Times New Roman" w:hAnsi="Times New Roman" w:cs="Times New Roman"/>
          <w:sz w:val="28"/>
          <w:szCs w:val="28"/>
        </w:rPr>
        <w:t>г. Тверь</w:t>
      </w:r>
    </w:p>
    <w:p w:rsidR="0059386F" w:rsidRPr="00CB4EC8" w:rsidRDefault="0059386F" w:rsidP="00593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86F" w:rsidRDefault="0059386F" w:rsidP="00593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C8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отдельные постановления</w:t>
      </w:r>
    </w:p>
    <w:p w:rsidR="0059386F" w:rsidRPr="0060363F" w:rsidRDefault="0059386F" w:rsidP="005938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Твери</w:t>
      </w:r>
    </w:p>
    <w:p w:rsidR="0059386F" w:rsidRDefault="0059386F" w:rsidP="00593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86F" w:rsidRPr="00B659FD" w:rsidRDefault="0059386F" w:rsidP="007C6C2E">
      <w:pPr>
        <w:autoSpaceDE w:val="0"/>
        <w:autoSpaceDN w:val="0"/>
        <w:adjustRightInd w:val="0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 xml:space="preserve">Руководствуясь Трудовым кодексом Российской Федерации, </w:t>
      </w:r>
      <w:hyperlink r:id="rId8" w:history="1">
        <w:r w:rsidRPr="00B659F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7C6C2E">
        <w:rPr>
          <w:rFonts w:ascii="Times New Roman" w:hAnsi="Times New Roman" w:cs="Times New Roman"/>
          <w:sz w:val="28"/>
          <w:szCs w:val="28"/>
        </w:rPr>
        <w:t xml:space="preserve"> </w:t>
      </w:r>
      <w:r w:rsidRPr="00B659FD">
        <w:rPr>
          <w:rFonts w:ascii="Times New Roman" w:hAnsi="Times New Roman" w:cs="Times New Roman"/>
          <w:sz w:val="28"/>
          <w:szCs w:val="28"/>
        </w:rPr>
        <w:t xml:space="preserve">города Твери, </w:t>
      </w:r>
    </w:p>
    <w:p w:rsidR="0059386F" w:rsidRPr="00B659FD" w:rsidRDefault="0059386F" w:rsidP="005938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86F" w:rsidRDefault="0059386F" w:rsidP="0059386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9386F" w:rsidRPr="00B659FD" w:rsidRDefault="0059386F" w:rsidP="0059386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9386F" w:rsidRPr="001E3C1C" w:rsidRDefault="0059386F" w:rsidP="0059386F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Pr="001E3C1C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3C1C">
        <w:rPr>
          <w:rFonts w:ascii="Times New Roman" w:hAnsi="Times New Roman" w:cs="Times New Roman"/>
          <w:sz w:val="28"/>
          <w:szCs w:val="28"/>
        </w:rPr>
        <w:t xml:space="preserve"> о порядке и условиях оплаты труда в муниципальных учреждениях сферы благоустройства и озеленения, утвержденно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3C1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Твери от 05.12.2014 </w:t>
      </w:r>
      <w:r w:rsidR="00EE3EE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3C1C">
        <w:rPr>
          <w:rFonts w:ascii="Times New Roman" w:hAnsi="Times New Roman" w:cs="Times New Roman"/>
          <w:sz w:val="28"/>
          <w:szCs w:val="28"/>
        </w:rPr>
        <w:t xml:space="preserve">№ 1562, </w:t>
      </w:r>
      <w:r>
        <w:rPr>
          <w:rFonts w:ascii="Times New Roman" w:hAnsi="Times New Roman" w:cs="Times New Roman"/>
          <w:sz w:val="28"/>
          <w:szCs w:val="28"/>
        </w:rPr>
        <w:t xml:space="preserve">изменения, </w:t>
      </w:r>
      <w:r w:rsidRPr="001E3C1C">
        <w:rPr>
          <w:rFonts w:ascii="Times New Roman" w:hAnsi="Times New Roman" w:cs="Times New Roman"/>
          <w:sz w:val="28"/>
          <w:szCs w:val="28"/>
        </w:rPr>
        <w:t>дополни</w:t>
      </w:r>
      <w:r>
        <w:rPr>
          <w:rFonts w:ascii="Times New Roman" w:hAnsi="Times New Roman" w:cs="Times New Roman"/>
          <w:sz w:val="28"/>
          <w:szCs w:val="28"/>
        </w:rPr>
        <w:t xml:space="preserve">в раздел 5 </w:t>
      </w:r>
      <w:r w:rsidRPr="001E3C1C">
        <w:rPr>
          <w:rFonts w:ascii="Times New Roman" w:hAnsi="Times New Roman" w:cs="Times New Roman"/>
          <w:sz w:val="28"/>
          <w:szCs w:val="28"/>
        </w:rPr>
        <w:t>пунктами 5.</w:t>
      </w:r>
      <w:r w:rsidR="008108E2">
        <w:rPr>
          <w:rFonts w:ascii="Times New Roman" w:hAnsi="Times New Roman" w:cs="Times New Roman"/>
          <w:sz w:val="28"/>
          <w:szCs w:val="28"/>
        </w:rPr>
        <w:t>8</w:t>
      </w:r>
      <w:r w:rsidRPr="001E3C1C">
        <w:rPr>
          <w:rFonts w:ascii="Times New Roman" w:hAnsi="Times New Roman" w:cs="Times New Roman"/>
          <w:sz w:val="28"/>
          <w:szCs w:val="28"/>
        </w:rPr>
        <w:t>, 5.</w:t>
      </w:r>
      <w:r w:rsidR="008108E2">
        <w:rPr>
          <w:rFonts w:ascii="Times New Roman" w:hAnsi="Times New Roman" w:cs="Times New Roman"/>
          <w:sz w:val="28"/>
          <w:szCs w:val="28"/>
        </w:rPr>
        <w:t>9</w:t>
      </w:r>
      <w:r w:rsidRPr="001E3C1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9386F" w:rsidRPr="004B205C" w:rsidRDefault="0059386F" w:rsidP="0059386F">
      <w:pPr>
        <w:spacing w:after="0"/>
        <w:ind w:left="-142" w:firstLine="505"/>
        <w:jc w:val="both"/>
        <w:rPr>
          <w:rFonts w:ascii="Times New Roman" w:hAnsi="Times New Roman" w:cs="Times New Roman"/>
          <w:sz w:val="28"/>
          <w:szCs w:val="28"/>
        </w:rPr>
      </w:pPr>
      <w:r w:rsidRPr="004B205C">
        <w:rPr>
          <w:rFonts w:ascii="Times New Roman" w:hAnsi="Times New Roman" w:cs="Times New Roman"/>
          <w:sz w:val="28"/>
          <w:szCs w:val="28"/>
        </w:rPr>
        <w:t xml:space="preserve"> «5.</w:t>
      </w:r>
      <w:r w:rsidR="008108E2">
        <w:rPr>
          <w:rFonts w:ascii="Times New Roman" w:hAnsi="Times New Roman" w:cs="Times New Roman"/>
          <w:sz w:val="28"/>
          <w:szCs w:val="28"/>
        </w:rPr>
        <w:t>8</w:t>
      </w:r>
      <w:r w:rsidRPr="004B205C">
        <w:rPr>
          <w:rFonts w:ascii="Times New Roman" w:hAnsi="Times New Roman" w:cs="Times New Roman"/>
          <w:sz w:val="28"/>
          <w:szCs w:val="28"/>
        </w:rPr>
        <w:t xml:space="preserve">. Ежемесячная надбавка за </w:t>
      </w:r>
      <w:r>
        <w:rPr>
          <w:rFonts w:ascii="Times New Roman" w:hAnsi="Times New Roman" w:cs="Times New Roman"/>
          <w:sz w:val="28"/>
          <w:szCs w:val="28"/>
        </w:rPr>
        <w:t>продолжительность работы</w:t>
      </w:r>
      <w:r w:rsidRPr="004B205C">
        <w:rPr>
          <w:rFonts w:ascii="Times New Roman" w:hAnsi="Times New Roman" w:cs="Times New Roman"/>
          <w:sz w:val="28"/>
          <w:szCs w:val="28"/>
        </w:rPr>
        <w:t xml:space="preserve"> руководящим работникам устанавливается:</w:t>
      </w:r>
    </w:p>
    <w:p w:rsidR="0059386F" w:rsidRPr="004B205C" w:rsidRDefault="0059386F" w:rsidP="0059386F">
      <w:pPr>
        <w:spacing w:after="0"/>
        <w:ind w:left="-142" w:firstLine="505"/>
        <w:jc w:val="both"/>
        <w:rPr>
          <w:rFonts w:ascii="Times New Roman" w:hAnsi="Times New Roman" w:cs="Times New Roman"/>
          <w:sz w:val="28"/>
          <w:szCs w:val="28"/>
        </w:rPr>
      </w:pPr>
      <w:r w:rsidRPr="004B205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заместителю директора, </w:t>
      </w:r>
      <w:r w:rsidRPr="004B205C">
        <w:rPr>
          <w:rFonts w:ascii="Times New Roman" w:hAnsi="Times New Roman" w:cs="Times New Roman"/>
          <w:sz w:val="28"/>
          <w:szCs w:val="28"/>
        </w:rPr>
        <w:t>главному бухгалтеру - директором Учреждения;</w:t>
      </w:r>
    </w:p>
    <w:p w:rsidR="0059386F" w:rsidRPr="004B205C" w:rsidRDefault="0059386F" w:rsidP="0059386F">
      <w:pPr>
        <w:spacing w:after="0"/>
        <w:ind w:left="-142" w:firstLine="505"/>
        <w:jc w:val="both"/>
        <w:rPr>
          <w:rFonts w:ascii="Times New Roman" w:hAnsi="Times New Roman" w:cs="Times New Roman"/>
          <w:sz w:val="28"/>
          <w:szCs w:val="28"/>
        </w:rPr>
      </w:pPr>
      <w:r w:rsidRPr="004B205C">
        <w:rPr>
          <w:rFonts w:ascii="Times New Roman" w:hAnsi="Times New Roman" w:cs="Times New Roman"/>
          <w:sz w:val="28"/>
          <w:szCs w:val="28"/>
        </w:rPr>
        <w:t>- директору</w:t>
      </w:r>
      <w:r w:rsidR="008108E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B205C">
        <w:rPr>
          <w:rFonts w:ascii="Times New Roman" w:hAnsi="Times New Roman" w:cs="Times New Roman"/>
          <w:sz w:val="28"/>
          <w:szCs w:val="28"/>
        </w:rPr>
        <w:t xml:space="preserve"> </w:t>
      </w:r>
      <w:r w:rsidR="008108E2">
        <w:rPr>
          <w:rFonts w:ascii="Times New Roman" w:hAnsi="Times New Roman" w:cs="Times New Roman"/>
          <w:sz w:val="28"/>
          <w:szCs w:val="28"/>
        </w:rPr>
        <w:t>у</w:t>
      </w:r>
      <w:r w:rsidRPr="004B205C">
        <w:rPr>
          <w:rFonts w:ascii="Times New Roman" w:hAnsi="Times New Roman" w:cs="Times New Roman"/>
          <w:sz w:val="28"/>
          <w:szCs w:val="28"/>
        </w:rPr>
        <w:t>чреждения - распорядительным актом Учредителя.</w:t>
      </w:r>
    </w:p>
    <w:p w:rsidR="001018FE" w:rsidRDefault="0059386F" w:rsidP="0059386F">
      <w:pPr>
        <w:spacing w:after="0"/>
        <w:ind w:left="-142"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205C">
        <w:rPr>
          <w:rFonts w:ascii="Times New Roman" w:hAnsi="Times New Roman" w:cs="Times New Roman"/>
          <w:sz w:val="28"/>
          <w:szCs w:val="28"/>
        </w:rPr>
        <w:t>5.</w:t>
      </w:r>
      <w:r w:rsidR="008108E2">
        <w:rPr>
          <w:rFonts w:ascii="Times New Roman" w:hAnsi="Times New Roman" w:cs="Times New Roman"/>
          <w:sz w:val="28"/>
          <w:szCs w:val="28"/>
        </w:rPr>
        <w:t>9</w:t>
      </w:r>
      <w:r w:rsidRPr="004B205C">
        <w:rPr>
          <w:rFonts w:ascii="Times New Roman" w:hAnsi="Times New Roman" w:cs="Times New Roman"/>
          <w:sz w:val="28"/>
          <w:szCs w:val="28"/>
        </w:rPr>
        <w:t xml:space="preserve">. </w:t>
      </w:r>
      <w:r w:rsidR="001018FE" w:rsidRPr="001018FE">
        <w:rPr>
          <w:rFonts w:ascii="Times New Roman" w:hAnsi="Times New Roman" w:cs="Times New Roman"/>
          <w:sz w:val="28"/>
          <w:szCs w:val="28"/>
        </w:rPr>
        <w:t xml:space="preserve">Исчисление стажа работы, дающего право на установление директору </w:t>
      </w:r>
      <w:r w:rsidR="007C6C2E" w:rsidRPr="007C6C2E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1018FE" w:rsidRPr="001018FE">
        <w:rPr>
          <w:rFonts w:ascii="Times New Roman" w:hAnsi="Times New Roman" w:cs="Times New Roman"/>
          <w:sz w:val="28"/>
          <w:szCs w:val="28"/>
        </w:rPr>
        <w:t xml:space="preserve"> ежемесячной надбавки за </w:t>
      </w:r>
      <w:r w:rsidR="001018FE">
        <w:rPr>
          <w:rFonts w:ascii="Times New Roman" w:hAnsi="Times New Roman" w:cs="Times New Roman"/>
          <w:sz w:val="28"/>
          <w:szCs w:val="28"/>
        </w:rPr>
        <w:t>продолжительность работы</w:t>
      </w:r>
      <w:r w:rsidR="001018FE" w:rsidRPr="001018FE">
        <w:rPr>
          <w:rFonts w:ascii="Times New Roman" w:hAnsi="Times New Roman" w:cs="Times New Roman"/>
          <w:sz w:val="28"/>
          <w:szCs w:val="28"/>
        </w:rPr>
        <w:t>, осуществляется Учредителем.».</w:t>
      </w:r>
    </w:p>
    <w:p w:rsidR="0059386F" w:rsidRPr="00C20775" w:rsidRDefault="0059386F" w:rsidP="0059386F">
      <w:pPr>
        <w:spacing w:after="0"/>
        <w:ind w:left="-142"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Внести в </w:t>
      </w:r>
      <w:r w:rsidRPr="00C20775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0775">
        <w:rPr>
          <w:rFonts w:ascii="Times New Roman" w:hAnsi="Times New Roman" w:cs="Times New Roman"/>
          <w:sz w:val="28"/>
          <w:szCs w:val="28"/>
        </w:rPr>
        <w:t xml:space="preserve"> о порядке и условиях оплаты труда в муниципальном бюджетном учреждении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0775">
        <w:rPr>
          <w:rFonts w:ascii="Times New Roman" w:hAnsi="Times New Roman" w:cs="Times New Roman"/>
          <w:sz w:val="28"/>
          <w:szCs w:val="28"/>
        </w:rPr>
        <w:t>Дороги Твери</w:t>
      </w:r>
      <w:r>
        <w:rPr>
          <w:rFonts w:ascii="Times New Roman" w:hAnsi="Times New Roman" w:cs="Times New Roman"/>
          <w:sz w:val="28"/>
          <w:szCs w:val="28"/>
        </w:rPr>
        <w:t>», утвержденное п</w:t>
      </w:r>
      <w:r w:rsidRPr="00C20775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20775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31.10.2023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0775">
        <w:rPr>
          <w:rFonts w:ascii="Times New Roman" w:hAnsi="Times New Roman" w:cs="Times New Roman"/>
          <w:sz w:val="28"/>
          <w:szCs w:val="28"/>
        </w:rPr>
        <w:t xml:space="preserve"> 746</w:t>
      </w:r>
      <w:r w:rsidRPr="008702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изменения, дополнив раздел 5 </w:t>
      </w:r>
      <w:r w:rsidRPr="0087020C">
        <w:rPr>
          <w:rFonts w:ascii="Times New Roman" w:hAnsi="Times New Roman" w:cs="Times New Roman"/>
          <w:sz w:val="28"/>
          <w:szCs w:val="28"/>
        </w:rPr>
        <w:t>пунктами 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7020C">
        <w:rPr>
          <w:rFonts w:ascii="Times New Roman" w:hAnsi="Times New Roman" w:cs="Times New Roman"/>
          <w:sz w:val="28"/>
          <w:szCs w:val="28"/>
        </w:rPr>
        <w:t>, 5.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7020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9386F" w:rsidRPr="00B375ED" w:rsidRDefault="0059386F" w:rsidP="0059386F">
      <w:pPr>
        <w:spacing w:after="0"/>
        <w:ind w:left="-142"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«5.7. </w:t>
      </w:r>
      <w:r w:rsidRPr="00B375ED">
        <w:rPr>
          <w:rFonts w:ascii="Times New Roman" w:hAnsi="Times New Roman" w:cs="Times New Roman"/>
          <w:sz w:val="28"/>
          <w:szCs w:val="28"/>
        </w:rPr>
        <w:t>Ежемесячная надбавка за выслугу лет руковод</w:t>
      </w:r>
      <w:r>
        <w:rPr>
          <w:rFonts w:ascii="Times New Roman" w:hAnsi="Times New Roman" w:cs="Times New Roman"/>
          <w:sz w:val="28"/>
          <w:szCs w:val="28"/>
        </w:rPr>
        <w:t>ящим работникам Учреждения устанавливается</w:t>
      </w:r>
      <w:r w:rsidRPr="00B375ED">
        <w:rPr>
          <w:rFonts w:ascii="Times New Roman" w:hAnsi="Times New Roman" w:cs="Times New Roman"/>
          <w:sz w:val="28"/>
          <w:szCs w:val="28"/>
        </w:rPr>
        <w:t>:</w:t>
      </w:r>
    </w:p>
    <w:p w:rsidR="0059386F" w:rsidRDefault="0059386F" w:rsidP="0059386F">
      <w:pPr>
        <w:spacing w:after="0"/>
        <w:ind w:left="-142" w:firstLine="505"/>
        <w:jc w:val="both"/>
        <w:rPr>
          <w:rFonts w:ascii="Times New Roman" w:hAnsi="Times New Roman" w:cs="Times New Roman"/>
          <w:sz w:val="28"/>
          <w:szCs w:val="28"/>
        </w:rPr>
      </w:pPr>
      <w:r w:rsidRPr="00B375ED">
        <w:rPr>
          <w:rFonts w:ascii="Times New Roman" w:hAnsi="Times New Roman" w:cs="Times New Roman"/>
          <w:sz w:val="28"/>
          <w:szCs w:val="28"/>
        </w:rPr>
        <w:t xml:space="preserve">- </w:t>
      </w:r>
      <w:r w:rsidRPr="00B45006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45006">
        <w:rPr>
          <w:rFonts w:ascii="Times New Roman" w:hAnsi="Times New Roman" w:cs="Times New Roman"/>
          <w:sz w:val="28"/>
          <w:szCs w:val="28"/>
        </w:rPr>
        <w:t xml:space="preserve"> директора, заместител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45006">
        <w:rPr>
          <w:rFonts w:ascii="Times New Roman" w:hAnsi="Times New Roman" w:cs="Times New Roman"/>
          <w:sz w:val="28"/>
          <w:szCs w:val="28"/>
        </w:rPr>
        <w:t xml:space="preserve"> директора - главно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45006">
        <w:rPr>
          <w:rFonts w:ascii="Times New Roman" w:hAnsi="Times New Roman" w:cs="Times New Roman"/>
          <w:sz w:val="28"/>
          <w:szCs w:val="28"/>
        </w:rPr>
        <w:t xml:space="preserve"> инженер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5006">
        <w:rPr>
          <w:rFonts w:ascii="Times New Roman" w:hAnsi="Times New Roman" w:cs="Times New Roman"/>
          <w:sz w:val="28"/>
          <w:szCs w:val="28"/>
        </w:rPr>
        <w:t>, главно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45006">
        <w:rPr>
          <w:rFonts w:ascii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5006">
        <w:rPr>
          <w:rFonts w:ascii="Times New Roman" w:hAnsi="Times New Roman" w:cs="Times New Roman"/>
          <w:sz w:val="28"/>
          <w:szCs w:val="28"/>
        </w:rPr>
        <w:t xml:space="preserve"> </w:t>
      </w:r>
      <w:r w:rsidRPr="00B375ED">
        <w:rPr>
          <w:rFonts w:ascii="Times New Roman" w:hAnsi="Times New Roman" w:cs="Times New Roman"/>
          <w:sz w:val="28"/>
          <w:szCs w:val="28"/>
        </w:rPr>
        <w:t>- директором Учреждения;</w:t>
      </w:r>
    </w:p>
    <w:p w:rsidR="0059386F" w:rsidRDefault="0059386F" w:rsidP="0059386F">
      <w:pPr>
        <w:spacing w:after="0"/>
        <w:ind w:left="-142" w:firstLine="505"/>
        <w:jc w:val="both"/>
        <w:rPr>
          <w:rFonts w:ascii="Times New Roman" w:hAnsi="Times New Roman" w:cs="Times New Roman"/>
          <w:sz w:val="28"/>
          <w:szCs w:val="28"/>
        </w:rPr>
      </w:pPr>
      <w:r w:rsidRPr="00B375ED">
        <w:rPr>
          <w:rFonts w:ascii="Times New Roman" w:hAnsi="Times New Roman" w:cs="Times New Roman"/>
          <w:sz w:val="28"/>
          <w:szCs w:val="28"/>
        </w:rPr>
        <w:t xml:space="preserve">- директору Учреждения - распорядительным актом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375ED">
        <w:rPr>
          <w:rFonts w:ascii="Times New Roman" w:hAnsi="Times New Roman" w:cs="Times New Roman"/>
          <w:sz w:val="28"/>
          <w:szCs w:val="28"/>
        </w:rPr>
        <w:t>чредителя.</w:t>
      </w:r>
    </w:p>
    <w:p w:rsidR="001018FE" w:rsidRDefault="0059386F" w:rsidP="0059386F">
      <w:pPr>
        <w:spacing w:after="0"/>
        <w:ind w:left="-142"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5006">
        <w:rPr>
          <w:rFonts w:ascii="Times New Roman" w:hAnsi="Times New Roman" w:cs="Times New Roman"/>
          <w:sz w:val="28"/>
          <w:szCs w:val="28"/>
        </w:rPr>
        <w:t xml:space="preserve">5.8. </w:t>
      </w:r>
      <w:r w:rsidR="001018FE" w:rsidRPr="001018FE">
        <w:rPr>
          <w:rFonts w:ascii="Times New Roman" w:hAnsi="Times New Roman" w:cs="Times New Roman"/>
          <w:sz w:val="28"/>
          <w:szCs w:val="28"/>
        </w:rPr>
        <w:t xml:space="preserve">Исчисление стажа работы, дающего право на установление директору Учреждения ежемесячной надбавки за выслугу лет, осуществляется </w:t>
      </w:r>
      <w:r w:rsidR="001018FE">
        <w:rPr>
          <w:rFonts w:ascii="Times New Roman" w:hAnsi="Times New Roman" w:cs="Times New Roman"/>
          <w:sz w:val="28"/>
          <w:szCs w:val="28"/>
        </w:rPr>
        <w:t>у</w:t>
      </w:r>
      <w:r w:rsidR="001018FE" w:rsidRPr="001018FE">
        <w:rPr>
          <w:rFonts w:ascii="Times New Roman" w:hAnsi="Times New Roman" w:cs="Times New Roman"/>
          <w:sz w:val="28"/>
          <w:szCs w:val="28"/>
        </w:rPr>
        <w:t>чредителем.».</w:t>
      </w:r>
    </w:p>
    <w:p w:rsidR="0059386F" w:rsidRDefault="0059386F" w:rsidP="00593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Pr="00B659F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официального опубликования.</w:t>
      </w:r>
      <w:r w:rsidRPr="00B65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86F" w:rsidRDefault="0059386F" w:rsidP="005938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15A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  </w:t>
      </w:r>
    </w:p>
    <w:p w:rsidR="0059386F" w:rsidRPr="00B659FD" w:rsidRDefault="0059386F" w:rsidP="005938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066" w:rsidRDefault="0059386F" w:rsidP="00672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A720F3">
        <w:rPr>
          <w:rFonts w:ascii="Times New Roman" w:eastAsia="Times New Roman" w:hAnsi="Times New Roman" w:cs="Times New Roman"/>
          <w:sz w:val="28"/>
          <w:szCs w:val="28"/>
        </w:rPr>
        <w:t xml:space="preserve"> города Твери</w:t>
      </w:r>
      <w:r w:rsidRPr="00A720F3">
        <w:rPr>
          <w:rFonts w:ascii="Times New Roman" w:eastAsia="Times New Roman" w:hAnsi="Times New Roman" w:cs="Times New Roman"/>
          <w:sz w:val="28"/>
          <w:szCs w:val="28"/>
        </w:rPr>
        <w:tab/>
      </w:r>
      <w:r w:rsidRPr="00A720F3">
        <w:rPr>
          <w:rFonts w:ascii="Times New Roman" w:eastAsia="Times New Roman" w:hAnsi="Times New Roman" w:cs="Times New Roman"/>
          <w:sz w:val="28"/>
          <w:szCs w:val="28"/>
        </w:rPr>
        <w:tab/>
      </w:r>
      <w:r w:rsidRPr="00A720F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A72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206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720F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А.В. Огоньков</w:t>
      </w:r>
    </w:p>
    <w:p w:rsidR="00D00297" w:rsidRDefault="00DD4494" w:rsidP="00911B35">
      <w:pPr>
        <w:spacing w:after="0" w:line="240" w:lineRule="auto"/>
        <w:jc w:val="both"/>
      </w:pPr>
    </w:p>
    <w:sectPr w:rsidR="00D00297" w:rsidSect="00911B35">
      <w:headerReference w:type="default" r:id="rId9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AE4" w:rsidRDefault="004B5AE4">
      <w:pPr>
        <w:spacing w:after="0" w:line="240" w:lineRule="auto"/>
      </w:pPr>
      <w:r>
        <w:separator/>
      </w:r>
    </w:p>
  </w:endnote>
  <w:endnote w:type="continuationSeparator" w:id="0">
    <w:p w:rsidR="004B5AE4" w:rsidRDefault="004B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AE4" w:rsidRDefault="004B5AE4">
      <w:pPr>
        <w:spacing w:after="0" w:line="240" w:lineRule="auto"/>
      </w:pPr>
      <w:r>
        <w:separator/>
      </w:r>
    </w:p>
  </w:footnote>
  <w:footnote w:type="continuationSeparator" w:id="0">
    <w:p w:rsidR="004B5AE4" w:rsidRDefault="004B5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875345"/>
      <w:docPartObj>
        <w:docPartGallery w:val="Page Numbers (Top of Page)"/>
        <w:docPartUnique/>
      </w:docPartObj>
    </w:sdtPr>
    <w:sdtEndPr/>
    <w:sdtContent>
      <w:p w:rsidR="00B94152" w:rsidRDefault="00B941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494">
          <w:rPr>
            <w:noProof/>
          </w:rPr>
          <w:t>2</w:t>
        </w:r>
        <w:r>
          <w:fldChar w:fldCharType="end"/>
        </w:r>
      </w:p>
    </w:sdtContent>
  </w:sdt>
  <w:p w:rsidR="00063460" w:rsidRDefault="00DD44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B3BFC"/>
    <w:multiLevelType w:val="hybridMultilevel"/>
    <w:tmpl w:val="2A14C360"/>
    <w:lvl w:ilvl="0" w:tplc="DF88ECC0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B5"/>
    <w:rsid w:val="000B7EE1"/>
    <w:rsid w:val="001018FE"/>
    <w:rsid w:val="00173691"/>
    <w:rsid w:val="003B0766"/>
    <w:rsid w:val="004B5AE4"/>
    <w:rsid w:val="0059386F"/>
    <w:rsid w:val="005F1F00"/>
    <w:rsid w:val="00672066"/>
    <w:rsid w:val="00680736"/>
    <w:rsid w:val="007C6C2E"/>
    <w:rsid w:val="008108E2"/>
    <w:rsid w:val="008763EE"/>
    <w:rsid w:val="00911B35"/>
    <w:rsid w:val="00920403"/>
    <w:rsid w:val="009D34B3"/>
    <w:rsid w:val="00B94152"/>
    <w:rsid w:val="00DB6BB5"/>
    <w:rsid w:val="00DD4494"/>
    <w:rsid w:val="00EE3EE1"/>
    <w:rsid w:val="00F346A9"/>
    <w:rsid w:val="00FC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38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3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386F"/>
  </w:style>
  <w:style w:type="paragraph" w:styleId="a7">
    <w:name w:val="footer"/>
    <w:basedOn w:val="a"/>
    <w:link w:val="a8"/>
    <w:uiPriority w:val="99"/>
    <w:unhideWhenUsed/>
    <w:rsid w:val="00672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2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38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3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386F"/>
  </w:style>
  <w:style w:type="paragraph" w:styleId="a7">
    <w:name w:val="footer"/>
    <w:basedOn w:val="a"/>
    <w:link w:val="a8"/>
    <w:uiPriority w:val="99"/>
    <w:unhideWhenUsed/>
    <w:rsid w:val="00672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2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A2D7606E33F78CC972303CC98E7827773AC70151B885428F5107F13DC57EFB75DF9DAB883C2951A87322P4a9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Шорникова Нелли Нугзариевна</dc:creator>
  <cp:keywords/>
  <dc:description/>
  <cp:lastModifiedBy>Наталья В. Бочарова</cp:lastModifiedBy>
  <cp:revision>3</cp:revision>
  <dcterms:created xsi:type="dcterms:W3CDTF">2024-03-12T09:52:00Z</dcterms:created>
  <dcterms:modified xsi:type="dcterms:W3CDTF">2024-03-14T12:14:00Z</dcterms:modified>
</cp:coreProperties>
</file>